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Style w:val="7"/>
          <w:rFonts w:ascii="仿宋_GB2312" w:eastAsia="仿宋_GB2312"/>
          <w:b/>
          <w:sz w:val="32"/>
          <w:szCs w:val="32"/>
        </w:rPr>
      </w:pPr>
      <w:r>
        <w:rPr>
          <w:rStyle w:val="7"/>
          <w:rFonts w:hint="eastAsia" w:ascii="仿宋_GB2312" w:eastAsia="仿宋_GB2312"/>
          <w:b/>
          <w:sz w:val="32"/>
          <w:szCs w:val="32"/>
        </w:rPr>
        <w:t>附表：</w:t>
      </w:r>
    </w:p>
    <w:p>
      <w:pPr>
        <w:pStyle w:val="2"/>
        <w:spacing w:line="400" w:lineRule="exact"/>
        <w:jc w:val="center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2018年度大学生创新创业校友扶持项目</w:t>
      </w:r>
      <w:r>
        <w:rPr>
          <w:rFonts w:hint="eastAsia"/>
          <w:sz w:val="28"/>
          <w:szCs w:val="28"/>
          <w:lang w:val="en-US" w:eastAsia="zh-CN"/>
        </w:rPr>
        <w:t>拟</w:t>
      </w:r>
      <w:r>
        <w:rPr>
          <w:rFonts w:hint="eastAsia"/>
          <w:sz w:val="28"/>
          <w:szCs w:val="28"/>
        </w:rPr>
        <w:t>立项名单</w:t>
      </w:r>
      <w:r>
        <w:rPr>
          <w:rFonts w:hint="eastAsia"/>
          <w:sz w:val="28"/>
          <w:szCs w:val="28"/>
          <w:lang w:val="en-US" w:eastAsia="zh-CN"/>
        </w:rPr>
        <w:t>公示</w:t>
      </w:r>
    </w:p>
    <w:tbl>
      <w:tblPr>
        <w:tblStyle w:val="5"/>
        <w:tblW w:w="92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755"/>
        <w:gridCol w:w="766"/>
        <w:gridCol w:w="32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ind w:left="-351" w:leftChars="-166" w:firstLine="350" w:firstLineChars="193"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梦马视觉创意文化传媒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李贵全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机电学院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青岛花玄子文化艺术有限公司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吴浩宇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艺术学院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艾迪快问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刘世运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自动化学院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青岛天创智能装备有限公司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陈天祥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机电学院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思玛特专利培训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高英杰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化工学院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致一印象设计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谢淑琴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经管学院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爱心互联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陈喆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测绘学院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eastAsia="zh-CN"/>
              </w:rPr>
              <w:t>疏水性高吸油发泡聚氨酯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唐国利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材料学院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“一米阳光”智能阳台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高立京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计算机学院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重塑新生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王文婷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文法学院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新型 木材 拼板机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牛文进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矿业学院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益盒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贺雪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矿业学院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青岛美嵙精品文化创意设计有限公司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宋波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矿业学院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一种园林用电子应急灯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王璐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矿业学院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无人机精细农业植保服务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马晨阳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测绘学院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三维多向旋流风幕智能控尘装置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杨刚中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矿业学院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适用于湿喷工艺的液体速凝剂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蔡海伦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矿业学院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一种节水喷雾式超声波除垢洗手机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耿志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矿业学院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台味记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李文琪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文法系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校园EOS技能交换平台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黄群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文法系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智能家庭燃气抄表仪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阚新妤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机电系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云享——云服务平台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纪清玮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信息工程系 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七分APP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燕颜震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电气信息系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山东尧温环保科技股份有限公司暖e家项目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陈照奇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财经系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矿用铺路一体机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马官国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矿业学院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7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Epack秸秆包装</w:t>
            </w:r>
          </w:p>
        </w:tc>
        <w:tc>
          <w:tcPr>
            <w:tcW w:w="7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张雪</w:t>
            </w:r>
          </w:p>
        </w:tc>
        <w:tc>
          <w:tcPr>
            <w:tcW w:w="32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文法系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三级</w:t>
            </w:r>
          </w:p>
        </w:tc>
      </w:tr>
    </w:tbl>
    <w:p>
      <w:pPr>
        <w:rPr>
          <w:rFonts w:asciiTheme="minorEastAsia" w:hAnsiTheme="minorEastAsia"/>
          <w:sz w:val="18"/>
          <w:szCs w:val="18"/>
        </w:rPr>
      </w:pPr>
    </w:p>
    <w:sectPr>
      <w:pgSz w:w="11907" w:h="16839"/>
      <w:pgMar w:top="720" w:right="720" w:bottom="720" w:left="720" w:header="851" w:footer="992" w:gutter="0"/>
      <w:cols w:space="425" w:num="1"/>
      <w:docGrid w:type="linesAndChars" w:linePitch="315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A"/>
    <w:rsid w:val="000121B0"/>
    <w:rsid w:val="00095F0A"/>
    <w:rsid w:val="001D1C4D"/>
    <w:rsid w:val="002D7A15"/>
    <w:rsid w:val="00541FC4"/>
    <w:rsid w:val="006B7157"/>
    <w:rsid w:val="008C6DFE"/>
    <w:rsid w:val="00D409B0"/>
    <w:rsid w:val="01B8299F"/>
    <w:rsid w:val="1C4C4E51"/>
    <w:rsid w:val="22530684"/>
    <w:rsid w:val="23534D46"/>
    <w:rsid w:val="437377B0"/>
    <w:rsid w:val="461847A5"/>
    <w:rsid w:val="46C44431"/>
    <w:rsid w:val="67B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customStyle="1" w:styleId="6">
    <w:name w:val="标题 2 Char"/>
    <w:basedOn w:val="4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7">
    <w:name w:val="style1"/>
    <w:basedOn w:val="4"/>
    <w:qFormat/>
    <w:uiPriority w:val="0"/>
  </w:style>
  <w:style w:type="character" w:styleId="8">
    <w:name w:val="Placeholder Text"/>
    <w:basedOn w:val="4"/>
    <w:semiHidden/>
    <w:qFormat/>
    <w:uiPriority w:val="99"/>
    <w:rPr>
      <w:color w:val="808080"/>
    </w:rPr>
  </w:style>
  <w:style w:type="character" w:customStyle="1" w:styleId="9">
    <w:name w:val="批注框文本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2</TotalTime>
  <ScaleCrop>false</ScaleCrop>
  <LinksUpToDate>false</LinksUpToDate>
  <CharactersWithSpaces>640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2018-07-08T12:52:00Z</dcterms:created>
  <dc:creator>Windows 用户</dc:creator>
  <cp:lastModifiedBy>蔚蓝</cp:lastModifiedBy>
  <cp:lastPrinted>2018-07-10T08:22:56Z</cp:lastPrinted>
  <dcterms:modified xsi:type="dcterms:W3CDTF">2018-07-10T13:49:26Z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